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C7317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D064B3">
        <w:rPr>
          <w:rFonts w:ascii="Times New Roman" w:hAnsi="Times New Roman" w:cs="Times New Roman"/>
          <w:sz w:val="24"/>
          <w:szCs w:val="24"/>
        </w:rPr>
        <w:t>просвещения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7317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Ф.И.О. и должность гражданского служащего </w:t>
      </w:r>
      <w:r w:rsidR="00D064B3">
        <w:rPr>
          <w:rFonts w:ascii="Times New Roman" w:hAnsi="Times New Roman" w:cs="Times New Roman"/>
          <w:sz w:val="20"/>
          <w:szCs w:val="20"/>
        </w:rPr>
        <w:t>Минпросвещения России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, работника подведомственной организации </w:t>
      </w:r>
      <w:r w:rsidR="00D064B3">
        <w:rPr>
          <w:rFonts w:ascii="Times New Roman" w:hAnsi="Times New Roman" w:cs="Times New Roman"/>
          <w:sz w:val="20"/>
          <w:szCs w:val="20"/>
        </w:rPr>
        <w:t>Минпросвещения</w:t>
      </w:r>
      <w:bookmarkStart w:id="0" w:name="_GoBack"/>
      <w:bookmarkEnd w:id="0"/>
      <w:r w:rsidR="00093C6B" w:rsidRPr="00093C6B">
        <w:rPr>
          <w:rFonts w:ascii="Times New Roman" w:hAnsi="Times New Roman" w:cs="Times New Roman"/>
          <w:sz w:val="20"/>
          <w:szCs w:val="20"/>
        </w:rPr>
        <w:t xml:space="preserve"> России, включенного в соответствующий перечень должностей</w:t>
      </w:r>
      <w:r w:rsidR="00093C6B">
        <w:rPr>
          <w:rFonts w:ascii="Times New Roman" w:hAnsi="Times New Roman" w:cs="Times New Roman"/>
          <w:sz w:val="20"/>
          <w:szCs w:val="20"/>
        </w:rPr>
        <w:t xml:space="preserve"> (далее – должностные лица</w:t>
      </w:r>
      <w:r w:rsidR="007C5A8C" w:rsidRPr="00093C6B">
        <w:rPr>
          <w:rFonts w:ascii="Times New Roman" w:hAnsi="Times New Roman" w:cs="Times New Roman"/>
          <w:sz w:val="20"/>
          <w:szCs w:val="20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</w:t>
      </w:r>
      <w:r w:rsidR="005C54EC">
        <w:rPr>
          <w:rFonts w:ascii="Times New Roman" w:hAnsi="Times New Roman" w:cs="Times New Roman"/>
          <w:sz w:val="20"/>
          <w:szCs w:val="24"/>
        </w:rPr>
        <w:t>ционных правонарушениях,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F3C6C">
        <w:rPr>
          <w:rFonts w:ascii="Times New Roman" w:hAnsi="Times New Roman" w:cs="Times New Roman"/>
          <w:sz w:val="20"/>
          <w:szCs w:val="24"/>
        </w:rPr>
        <w:t>соверш</w:t>
      </w:r>
      <w:r w:rsidR="005C54EC">
        <w:rPr>
          <w:rFonts w:ascii="Times New Roman" w:hAnsi="Times New Roman" w:cs="Times New Roman"/>
          <w:sz w:val="20"/>
          <w:szCs w:val="24"/>
        </w:rPr>
        <w:t>енные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93C6B"/>
    <w:rsid w:val="00105EF1"/>
    <w:rsid w:val="001D7615"/>
    <w:rsid w:val="00220A72"/>
    <w:rsid w:val="002C78C7"/>
    <w:rsid w:val="002F3C6C"/>
    <w:rsid w:val="002F6CFD"/>
    <w:rsid w:val="0040411A"/>
    <w:rsid w:val="00421995"/>
    <w:rsid w:val="004D0C6A"/>
    <w:rsid w:val="004F0134"/>
    <w:rsid w:val="004F5574"/>
    <w:rsid w:val="005C54EC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7317"/>
    <w:rsid w:val="00B50B49"/>
    <w:rsid w:val="00B87FCB"/>
    <w:rsid w:val="00B93361"/>
    <w:rsid w:val="00C2340B"/>
    <w:rsid w:val="00C26D69"/>
    <w:rsid w:val="00C739F6"/>
    <w:rsid w:val="00CF2184"/>
    <w:rsid w:val="00D064B3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2014-04-14T11:45:00Z</cp:lastPrinted>
  <dcterms:created xsi:type="dcterms:W3CDTF">2019-06-26T10:05:00Z</dcterms:created>
  <dcterms:modified xsi:type="dcterms:W3CDTF">2019-06-26T10:05:00Z</dcterms:modified>
</cp:coreProperties>
</file>